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0691E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30691E">
              <w:rPr>
                <w:rFonts w:ascii="Arial" w:hAnsi="Arial" w:cs="Arial"/>
                <w:sz w:val="20"/>
                <w:szCs w:val="20"/>
              </w:rPr>
              <w:t>ИА000405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0691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0691E">
              <w:rPr>
                <w:rFonts w:ascii="Arial" w:hAnsi="Arial" w:cs="Arial"/>
                <w:color w:val="000000"/>
                <w:sz w:val="20"/>
                <w:szCs w:val="20"/>
              </w:rPr>
              <w:t>ИА000405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0691E" w:rsidRPr="0030691E">
        <w:rPr>
          <w:rFonts w:ascii="Arial" w:hAnsi="Arial" w:cs="Arial"/>
          <w:sz w:val="20"/>
          <w:szCs w:val="20"/>
        </w:rPr>
        <w:t>Стандарт-титр рН 1,65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BC7B59" w:rsidRPr="0030691E" w:rsidRDefault="00BC7B59" w:rsidP="009E509F">
            <w:pPr>
              <w:pStyle w:val="1"/>
              <w:shd w:val="clear" w:color="auto" w:fill="FFFFFF"/>
              <w:spacing w:before="30" w:beforeAutospacing="0" w:after="30" w:afterAutospacing="0"/>
              <w:ind w:left="34"/>
              <w:rPr>
                <w:rFonts w:ascii="Arial" w:hAnsi="Arial" w:cs="Arial"/>
                <w:color w:val="4B4B4A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эталон для рН - метрии</w:t>
            </w:r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аттестованная величина водородного показателя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 рН</w:t>
            </w:r>
          </w:p>
        </w:tc>
        <w:tc>
          <w:tcPr>
            <w:tcW w:w="1691" w:type="pct"/>
            <w:vAlign w:val="center"/>
          </w:tcPr>
          <w:p w:rsidR="00BC7B59" w:rsidRPr="00BC7B59" w:rsidRDefault="00BC7B59" w:rsidP="00BC7B5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1.65</w:t>
            </w:r>
            <w:bookmarkStart w:id="0" w:name="_GoBack"/>
            <w:bookmarkEnd w:id="0"/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разряд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BC7B59" w:rsidRPr="00D309B5" w:rsidRDefault="00BC7B59" w:rsidP="009E509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</w:t>
            </w:r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BC7B59" w:rsidRPr="00D309B5" w:rsidRDefault="00BC7B59" w:rsidP="009E509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D309B5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8.135-2004</w:t>
            </w: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7D19EC" w:rsidRDefault="00AA4DBA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 w:rsidTr="009A3E99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A4DBA" w:rsidRPr="005F2678" w:rsidRDefault="00AA4DBA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c>
          <w:tcPr>
            <w:tcW w:w="357" w:type="pct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E136AB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DBA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DBA" w:rsidRPr="005F2678" w:rsidRDefault="00AA4DBA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321" w:rsidRDefault="00333321">
      <w:r>
        <w:separator/>
      </w:r>
    </w:p>
  </w:endnote>
  <w:endnote w:type="continuationSeparator" w:id="0">
    <w:p w:rsidR="00333321" w:rsidRDefault="0033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321" w:rsidRDefault="00333321">
      <w:r>
        <w:separator/>
      </w:r>
    </w:p>
  </w:footnote>
  <w:footnote w:type="continuationSeparator" w:id="0">
    <w:p w:rsidR="00333321" w:rsidRDefault="00333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3A67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0691E"/>
    <w:rsid w:val="0032398F"/>
    <w:rsid w:val="00324161"/>
    <w:rsid w:val="00326F74"/>
    <w:rsid w:val="00331B37"/>
    <w:rsid w:val="00333321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A7650"/>
    <w:rsid w:val="005C743E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A4C0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2787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324AD"/>
    <w:rsid w:val="00B52165"/>
    <w:rsid w:val="00B675C1"/>
    <w:rsid w:val="00B67AC9"/>
    <w:rsid w:val="00B67D9C"/>
    <w:rsid w:val="00B74503"/>
    <w:rsid w:val="00B93918"/>
    <w:rsid w:val="00BA3283"/>
    <w:rsid w:val="00BB5AE2"/>
    <w:rsid w:val="00BC7B59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2019-01-03T15:28:00Z</dcterms:created>
  <dcterms:modified xsi:type="dcterms:W3CDTF">2019-01-06T18:32:00Z</dcterms:modified>
</cp:coreProperties>
</file>